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7F8" w:rsidRPr="00A24A2F" w:rsidRDefault="002767F8" w:rsidP="002767F8">
      <w:pPr>
        <w:pStyle w:val="a3"/>
        <w:shd w:val="clear" w:color="auto" w:fill="FEFEFE"/>
        <w:spacing w:before="300" w:beforeAutospacing="0" w:after="300" w:afterAutospacing="0"/>
        <w:ind w:left="300" w:right="900"/>
        <w:jc w:val="both"/>
        <w:rPr>
          <w:b/>
          <w:i/>
          <w:color w:val="222222"/>
          <w:sz w:val="28"/>
          <w:szCs w:val="28"/>
        </w:rPr>
      </w:pPr>
      <w:r>
        <w:rPr>
          <w:b/>
          <w:i/>
          <w:color w:val="222222"/>
          <w:sz w:val="28"/>
          <w:szCs w:val="28"/>
        </w:rPr>
        <w:t>«Интеграция муз</w:t>
      </w:r>
      <w:r w:rsidRPr="00A24A2F">
        <w:rPr>
          <w:b/>
          <w:i/>
          <w:color w:val="222222"/>
          <w:sz w:val="28"/>
          <w:szCs w:val="28"/>
        </w:rPr>
        <w:t>ыкальной и физкультурной деятельн</w:t>
      </w:r>
      <w:r>
        <w:rPr>
          <w:b/>
          <w:i/>
          <w:color w:val="222222"/>
          <w:sz w:val="28"/>
          <w:szCs w:val="28"/>
        </w:rPr>
        <w:t>о</w:t>
      </w:r>
      <w:r w:rsidRPr="00A24A2F">
        <w:rPr>
          <w:b/>
          <w:i/>
          <w:color w:val="222222"/>
          <w:sz w:val="28"/>
          <w:szCs w:val="28"/>
        </w:rPr>
        <w:t>сти посредством музыкального сопровождения.»</w:t>
      </w:r>
    </w:p>
    <w:p w:rsidR="002767F8" w:rsidRPr="00A24A2F" w:rsidRDefault="002767F8" w:rsidP="002767F8">
      <w:pPr>
        <w:pStyle w:val="a3"/>
        <w:shd w:val="clear" w:color="auto" w:fill="FEFEFE"/>
        <w:spacing w:before="300" w:beforeAutospacing="0" w:after="300" w:afterAutospacing="0"/>
        <w:ind w:left="300" w:right="900"/>
        <w:jc w:val="both"/>
        <w:rPr>
          <w:color w:val="222222"/>
          <w:sz w:val="28"/>
          <w:szCs w:val="28"/>
        </w:rPr>
      </w:pPr>
      <w:r w:rsidRPr="00A24A2F">
        <w:rPr>
          <w:color w:val="222222"/>
          <w:sz w:val="28"/>
          <w:szCs w:val="28"/>
        </w:rPr>
        <w:t>В методической литературе мало определенных рекомендаций о музыкальном сопровождении физкультурных занятий, утренней гимнастики и гимнастики после дневного</w:t>
      </w:r>
      <w:r>
        <w:rPr>
          <w:color w:val="222222"/>
          <w:sz w:val="28"/>
          <w:szCs w:val="28"/>
        </w:rPr>
        <w:t xml:space="preserve"> сна. Поэтому </w:t>
      </w:r>
      <w:proofErr w:type="gramStart"/>
      <w:r>
        <w:rPr>
          <w:color w:val="222222"/>
          <w:sz w:val="28"/>
          <w:szCs w:val="28"/>
        </w:rPr>
        <w:t xml:space="preserve">введение </w:t>
      </w:r>
      <w:r w:rsidRPr="00A24A2F">
        <w:rPr>
          <w:color w:val="222222"/>
          <w:sz w:val="28"/>
          <w:szCs w:val="28"/>
        </w:rPr>
        <w:t xml:space="preserve"> музыки</w:t>
      </w:r>
      <w:proofErr w:type="gramEnd"/>
      <w:r w:rsidRPr="00A24A2F">
        <w:rPr>
          <w:color w:val="222222"/>
          <w:sz w:val="28"/>
          <w:szCs w:val="28"/>
        </w:rPr>
        <w:t xml:space="preserve"> в спортивные занятия - это своего рода эксперимент. Практика показала необходимость и пользу этого начинания и одновременно помогла решить многие вопросы, связанные с методикой проведения физкультурных занятий и утренней гимнастики под музыку.</w:t>
      </w:r>
    </w:p>
    <w:p w:rsidR="002767F8" w:rsidRPr="00A24A2F" w:rsidRDefault="002767F8" w:rsidP="002767F8">
      <w:pPr>
        <w:pStyle w:val="a3"/>
        <w:shd w:val="clear" w:color="auto" w:fill="FEFEFE"/>
        <w:spacing w:before="300" w:beforeAutospacing="0" w:after="300" w:afterAutospacing="0"/>
        <w:ind w:left="300" w:right="900"/>
        <w:jc w:val="both"/>
        <w:rPr>
          <w:color w:val="222222"/>
          <w:sz w:val="28"/>
          <w:szCs w:val="28"/>
        </w:rPr>
      </w:pPr>
      <w:r>
        <w:rPr>
          <w:color w:val="222222"/>
          <w:sz w:val="28"/>
          <w:szCs w:val="28"/>
        </w:rPr>
        <w:t>В своей работе, и</w:t>
      </w:r>
      <w:r w:rsidRPr="00A24A2F">
        <w:rPr>
          <w:color w:val="222222"/>
          <w:sz w:val="28"/>
          <w:szCs w:val="28"/>
        </w:rPr>
        <w:t>спользуя музыку в физкультурной деятельности</w:t>
      </w:r>
      <w:r>
        <w:rPr>
          <w:color w:val="222222"/>
          <w:sz w:val="28"/>
          <w:szCs w:val="28"/>
        </w:rPr>
        <w:t xml:space="preserve">, </w:t>
      </w:r>
      <w:proofErr w:type="gramStart"/>
      <w:r w:rsidRPr="00A24A2F">
        <w:rPr>
          <w:color w:val="222222"/>
          <w:sz w:val="28"/>
          <w:szCs w:val="28"/>
        </w:rPr>
        <w:t>я  делаю</w:t>
      </w:r>
      <w:proofErr w:type="gramEnd"/>
      <w:r w:rsidRPr="00A24A2F">
        <w:rPr>
          <w:color w:val="222222"/>
          <w:sz w:val="28"/>
          <w:szCs w:val="28"/>
        </w:rPr>
        <w:t xml:space="preserve"> её увлекательной и эффективной. Она поднимает настроение, организует движения детей и облегчает в ряде случаев их усвоение. Музыка способствует улучшению осанки, придает движениям выразительность, способствует развитию точ</w:t>
      </w:r>
      <w:r>
        <w:rPr>
          <w:color w:val="222222"/>
          <w:sz w:val="28"/>
          <w:szCs w:val="28"/>
        </w:rPr>
        <w:t xml:space="preserve">ности движений, их </w:t>
      </w:r>
      <w:proofErr w:type="spellStart"/>
      <w:r>
        <w:rPr>
          <w:color w:val="222222"/>
          <w:sz w:val="28"/>
          <w:szCs w:val="28"/>
        </w:rPr>
        <w:t>координирован</w:t>
      </w:r>
      <w:r w:rsidRPr="00A24A2F">
        <w:rPr>
          <w:color w:val="222222"/>
          <w:sz w:val="28"/>
          <w:szCs w:val="28"/>
        </w:rPr>
        <w:t>ности</w:t>
      </w:r>
      <w:proofErr w:type="spellEnd"/>
      <w:r w:rsidRPr="00A24A2F">
        <w:rPr>
          <w:color w:val="222222"/>
          <w:sz w:val="28"/>
          <w:szCs w:val="28"/>
        </w:rPr>
        <w:t>. Она облегчает усвоение различных построений и перестроений, которые обычно даются в начале или в заключительной части занятия. Если у ребёнка не получается какое-либо упражнение - я ставлю его в танец, где это движение - основное. И под музыку, репетируя танец, ребёнок с удовольствием отрабатывает это движение.</w:t>
      </w:r>
    </w:p>
    <w:p w:rsidR="002767F8" w:rsidRPr="00A24A2F" w:rsidRDefault="002767F8" w:rsidP="002767F8">
      <w:pPr>
        <w:pStyle w:val="a3"/>
        <w:shd w:val="clear" w:color="auto" w:fill="FEFEFE"/>
        <w:spacing w:before="300" w:beforeAutospacing="0" w:after="300" w:afterAutospacing="0"/>
        <w:ind w:left="300" w:right="900"/>
        <w:jc w:val="both"/>
        <w:rPr>
          <w:color w:val="222222"/>
          <w:sz w:val="28"/>
          <w:szCs w:val="28"/>
        </w:rPr>
      </w:pPr>
      <w:r w:rsidRPr="00A24A2F">
        <w:rPr>
          <w:color w:val="222222"/>
          <w:sz w:val="28"/>
          <w:szCs w:val="28"/>
        </w:rPr>
        <w:t>На мой взгляд, на физкультурных занятиях в детском саду, дети не должны ходить и двигаться как солдатики, только по команде взрослого. Дети должны выплеснуть свою энергию. Но это вовсе не означает, что не должна присутствовать дисциплина. Я непосредственную образовательную деятельность организую так, чтобы дети сами захотели двигаться. Для этого на каждом своём занятии использую музыку. Дети очень любят танцевать. Стараюсь подбирать музыку подвижную, с чётким ритмом, под которую удобно выполнять упражнения. Мы редко выполняем упражнения под счёт, я всегда говорю: «Двигаемся под музыку».</w:t>
      </w:r>
    </w:p>
    <w:p w:rsidR="002767F8" w:rsidRPr="00A24A2F" w:rsidRDefault="002767F8" w:rsidP="002767F8">
      <w:pPr>
        <w:pStyle w:val="a3"/>
        <w:shd w:val="clear" w:color="auto" w:fill="FEFEFE"/>
        <w:spacing w:before="300" w:beforeAutospacing="0" w:after="300" w:afterAutospacing="0"/>
        <w:ind w:left="300" w:right="900" w:firstLine="408"/>
        <w:jc w:val="both"/>
        <w:rPr>
          <w:color w:val="222222"/>
          <w:sz w:val="28"/>
          <w:szCs w:val="28"/>
        </w:rPr>
      </w:pPr>
      <w:r w:rsidRPr="00A24A2F">
        <w:rPr>
          <w:color w:val="222222"/>
          <w:sz w:val="28"/>
          <w:szCs w:val="28"/>
        </w:rPr>
        <w:t xml:space="preserve">Основные задачи утренней гимнастики и физкультурных занятий - зарядить детей энергией на весь день, способствовать укреплению детского организма, формировать двигательные умения и навыки, развивать физические качества: выносливость, быстроту реакции, ловкость и т. д. Музыкальное сопровождение подчиняется выполнению этих задач. Роль музыки в формировании двигательных навыков и умений разнообразна и многопланова. Музыка вызывает эмоциональный подъем у детей, оживляет физкультурное занятие и утреннюю гимнастику, делает их </w:t>
      </w:r>
      <w:r w:rsidRPr="00A24A2F">
        <w:rPr>
          <w:color w:val="222222"/>
          <w:sz w:val="28"/>
          <w:szCs w:val="28"/>
        </w:rPr>
        <w:lastRenderedPageBreak/>
        <w:t>маленькими праздниками в жизни дошкольников. Не случайно дети часто сами, по собственной инициативе, уходя, запевают песню. Если по каким-либо причинам физкультурные занятия или утренняя гимнастика проходят без музыкального сопровождения, это встречается детьми возгласами разочарования и многочисленными «почему?».</w:t>
      </w:r>
    </w:p>
    <w:p w:rsidR="002767F8" w:rsidRPr="00A24A2F" w:rsidRDefault="002767F8" w:rsidP="002767F8">
      <w:pPr>
        <w:pStyle w:val="a3"/>
        <w:shd w:val="clear" w:color="auto" w:fill="FEFEFE"/>
        <w:spacing w:before="300" w:beforeAutospacing="0" w:after="300" w:afterAutospacing="0"/>
        <w:ind w:left="300" w:right="900"/>
        <w:jc w:val="both"/>
        <w:rPr>
          <w:color w:val="222222"/>
          <w:sz w:val="28"/>
          <w:szCs w:val="28"/>
        </w:rPr>
      </w:pPr>
      <w:r>
        <w:rPr>
          <w:color w:val="222222"/>
          <w:sz w:val="28"/>
          <w:szCs w:val="28"/>
        </w:rPr>
        <w:t xml:space="preserve">Музыку </w:t>
      </w:r>
      <w:r w:rsidRPr="00A24A2F">
        <w:rPr>
          <w:color w:val="222222"/>
          <w:sz w:val="28"/>
          <w:szCs w:val="28"/>
        </w:rPr>
        <w:t>использую в любое время занятия. В начале занятия весёлая бодрая музыка поднимает настроение.</w:t>
      </w:r>
    </w:p>
    <w:p w:rsidR="002767F8" w:rsidRPr="00A24A2F" w:rsidRDefault="002767F8" w:rsidP="002767F8">
      <w:pPr>
        <w:pStyle w:val="a3"/>
        <w:shd w:val="clear" w:color="auto" w:fill="FEFEFE"/>
        <w:spacing w:before="300" w:beforeAutospacing="0" w:after="300" w:afterAutospacing="0"/>
        <w:ind w:left="300" w:right="900"/>
        <w:jc w:val="both"/>
        <w:rPr>
          <w:color w:val="222222"/>
          <w:sz w:val="28"/>
          <w:szCs w:val="28"/>
        </w:rPr>
      </w:pPr>
      <w:r w:rsidRPr="00A24A2F">
        <w:rPr>
          <w:color w:val="222222"/>
          <w:sz w:val="28"/>
          <w:szCs w:val="28"/>
        </w:rPr>
        <w:t>Воспитывать у детей красивую осанку, научить их правильной, ритмичной, хорошо координированной ходьбе намного легче, когда звучит музыка. Маршируя под музыку, дети получают удовольствие от ходьбы, невольно подтягиваются, стараются идти как можно лучше. Это особенно заметно, когда на занятии звучит новый или давно не исполнявшийся марш. Всегда включаю музыку в начале занятия при разминке, когда дети выполняют упражнения в ходьбе или беге по кругу. Это задаёт ритм, повышает настроение, подтягивает. Как только включаю музыку - улыбки сияют на лицах детей.</w:t>
      </w:r>
    </w:p>
    <w:p w:rsidR="002767F8" w:rsidRDefault="002767F8" w:rsidP="002767F8">
      <w:pPr>
        <w:pStyle w:val="a3"/>
        <w:shd w:val="clear" w:color="auto" w:fill="FEFEFE"/>
        <w:spacing w:before="300" w:beforeAutospacing="0" w:after="300" w:afterAutospacing="0"/>
        <w:ind w:left="300" w:right="900"/>
        <w:jc w:val="both"/>
        <w:rPr>
          <w:color w:val="222222"/>
          <w:sz w:val="28"/>
          <w:szCs w:val="28"/>
        </w:rPr>
      </w:pPr>
      <w:r w:rsidRPr="00A24A2F">
        <w:rPr>
          <w:color w:val="222222"/>
          <w:sz w:val="28"/>
          <w:szCs w:val="28"/>
        </w:rPr>
        <w:t xml:space="preserve">Использую музыку при разучивании комплексов ОРУ. Это может быть достаточно ритмичная, но не слишком громкая музыка, чтобы детям были слышны рекомендации воспитателя. Выполнение упражнений под музыку и с улыбкой на лице - получаются успешнее и чётче. </w:t>
      </w:r>
    </w:p>
    <w:p w:rsidR="002767F8" w:rsidRPr="00A24A2F" w:rsidRDefault="002767F8" w:rsidP="002767F8">
      <w:pPr>
        <w:pStyle w:val="a3"/>
        <w:shd w:val="clear" w:color="auto" w:fill="FEFEFE"/>
        <w:spacing w:before="300" w:beforeAutospacing="0" w:after="300" w:afterAutospacing="0"/>
        <w:ind w:left="300" w:right="900"/>
        <w:jc w:val="both"/>
        <w:rPr>
          <w:color w:val="222222"/>
          <w:sz w:val="28"/>
          <w:szCs w:val="28"/>
        </w:rPr>
      </w:pPr>
      <w:r>
        <w:rPr>
          <w:color w:val="222222"/>
          <w:sz w:val="28"/>
          <w:szCs w:val="28"/>
        </w:rPr>
        <w:t>Так же е</w:t>
      </w:r>
      <w:r w:rsidRPr="00A24A2F">
        <w:rPr>
          <w:color w:val="222222"/>
          <w:sz w:val="28"/>
          <w:szCs w:val="28"/>
        </w:rPr>
        <w:t xml:space="preserve">сть много игр, основанных на музыке. Дети очень любят такие игры. «Два круга», где дети по окончании музыки должны построиться в два круга: круг девочек и круг мальчиков. «Кто быстрее», где дети по окончании музыки должны выполнить какие - либо указания, </w:t>
      </w:r>
      <w:proofErr w:type="gramStart"/>
      <w:r w:rsidRPr="00A24A2F">
        <w:rPr>
          <w:color w:val="222222"/>
          <w:sz w:val="28"/>
          <w:szCs w:val="28"/>
        </w:rPr>
        <w:t>например</w:t>
      </w:r>
      <w:proofErr w:type="gramEnd"/>
      <w:r w:rsidRPr="00A24A2F">
        <w:rPr>
          <w:color w:val="222222"/>
          <w:sz w:val="28"/>
          <w:szCs w:val="28"/>
        </w:rPr>
        <w:t>: построиться по росту, сесть на стульчики, построиться парами и т.д. «Кто кого перетанцует».</w:t>
      </w:r>
    </w:p>
    <w:p w:rsidR="002767F8" w:rsidRPr="00A24A2F" w:rsidRDefault="002767F8" w:rsidP="002767F8">
      <w:pPr>
        <w:pStyle w:val="a3"/>
        <w:shd w:val="clear" w:color="auto" w:fill="FEFEFE"/>
        <w:spacing w:before="300" w:beforeAutospacing="0" w:after="300" w:afterAutospacing="0"/>
        <w:ind w:left="300" w:right="900"/>
        <w:jc w:val="both"/>
        <w:rPr>
          <w:color w:val="222222"/>
          <w:sz w:val="28"/>
          <w:szCs w:val="28"/>
        </w:rPr>
      </w:pPr>
      <w:r w:rsidRPr="00A24A2F">
        <w:rPr>
          <w:color w:val="222222"/>
          <w:sz w:val="28"/>
          <w:szCs w:val="28"/>
        </w:rPr>
        <w:t xml:space="preserve">Использование музыки в любых подвижных играх, наподобие </w:t>
      </w:r>
      <w:proofErr w:type="spellStart"/>
      <w:r w:rsidRPr="00A24A2F">
        <w:rPr>
          <w:color w:val="222222"/>
          <w:sz w:val="28"/>
          <w:szCs w:val="28"/>
        </w:rPr>
        <w:t>ловишек</w:t>
      </w:r>
      <w:proofErr w:type="spellEnd"/>
      <w:r w:rsidRPr="00A24A2F">
        <w:rPr>
          <w:color w:val="222222"/>
          <w:sz w:val="28"/>
          <w:szCs w:val="28"/>
        </w:rPr>
        <w:t>, позволяет быстро остановить игру по желанию воспитателя. Дети сами прекращают бегать, если останавливается музыка.</w:t>
      </w:r>
    </w:p>
    <w:p w:rsidR="002767F8" w:rsidRPr="00A24A2F" w:rsidRDefault="002767F8" w:rsidP="002767F8">
      <w:pPr>
        <w:pStyle w:val="a3"/>
        <w:shd w:val="clear" w:color="auto" w:fill="FEFEFE"/>
        <w:spacing w:before="300" w:beforeAutospacing="0" w:after="300" w:afterAutospacing="0"/>
        <w:ind w:left="300" w:right="900"/>
        <w:jc w:val="both"/>
        <w:rPr>
          <w:color w:val="222222"/>
          <w:sz w:val="28"/>
          <w:szCs w:val="28"/>
        </w:rPr>
      </w:pPr>
      <w:r w:rsidRPr="00A24A2F">
        <w:rPr>
          <w:color w:val="222222"/>
          <w:sz w:val="28"/>
          <w:szCs w:val="28"/>
        </w:rPr>
        <w:t>Часто использую расслабляющую музыку в конце занятий, позволяющую детям полностью расслабиться, даже просто полежать, слушая музыку. Слова «давайте послушаем красивую музыку» позволяют быстро восстановить тишину.</w:t>
      </w:r>
    </w:p>
    <w:p w:rsidR="002767F8" w:rsidRDefault="002767F8" w:rsidP="002767F8">
      <w:pPr>
        <w:pStyle w:val="a3"/>
        <w:shd w:val="clear" w:color="auto" w:fill="FEFEFE"/>
        <w:spacing w:before="300" w:beforeAutospacing="0" w:after="300" w:afterAutospacing="0"/>
        <w:ind w:left="300" w:right="900"/>
        <w:jc w:val="both"/>
        <w:rPr>
          <w:color w:val="222222"/>
          <w:sz w:val="28"/>
          <w:szCs w:val="28"/>
        </w:rPr>
      </w:pPr>
      <w:r w:rsidRPr="00A24A2F">
        <w:rPr>
          <w:color w:val="222222"/>
          <w:sz w:val="28"/>
          <w:szCs w:val="28"/>
        </w:rPr>
        <w:lastRenderedPageBreak/>
        <w:t>Музыка на физкультминутках во время занятий. Если разучить с детьми несколько простых танцев с элементами общеразвивающих упражнений, то услышав музыку, дети сами начнут танцевать. В настоящее время есть много песен, где проговариваются все движения. Можно организовывать такие паузы даже при занятиях с маленькими детьми. Именно малыши любят ритмичные движения под музыку, к тому же у них еще нет чувства застенчивости, как у старших детей.</w:t>
      </w:r>
    </w:p>
    <w:p w:rsidR="002767F8" w:rsidRPr="00A24A2F" w:rsidRDefault="002767F8" w:rsidP="002767F8">
      <w:pPr>
        <w:pStyle w:val="a3"/>
        <w:shd w:val="clear" w:color="auto" w:fill="FEFEFE"/>
        <w:spacing w:before="300" w:beforeAutospacing="0" w:after="300" w:afterAutospacing="0"/>
        <w:ind w:left="300" w:right="900"/>
        <w:jc w:val="both"/>
        <w:rPr>
          <w:color w:val="222222"/>
          <w:sz w:val="28"/>
          <w:szCs w:val="28"/>
        </w:rPr>
      </w:pPr>
      <w:r>
        <w:rPr>
          <w:color w:val="222222"/>
          <w:sz w:val="28"/>
          <w:szCs w:val="28"/>
        </w:rPr>
        <w:t>При проведении спортивных праздников, я использую музыкальные номера, музыкальное сопровождение в эстафетах и играх. Это задает детям хороший эмоциональный настрой.</w:t>
      </w:r>
    </w:p>
    <w:p w:rsidR="002767F8" w:rsidRPr="00A24A2F" w:rsidRDefault="002767F8" w:rsidP="002767F8">
      <w:pPr>
        <w:pStyle w:val="a3"/>
        <w:shd w:val="clear" w:color="auto" w:fill="FEFEFE"/>
        <w:spacing w:before="300" w:beforeAutospacing="0" w:after="300" w:afterAutospacing="0"/>
        <w:ind w:left="300" w:right="900"/>
        <w:jc w:val="both"/>
        <w:rPr>
          <w:color w:val="222222"/>
          <w:sz w:val="28"/>
          <w:szCs w:val="28"/>
        </w:rPr>
      </w:pPr>
      <w:r w:rsidRPr="00A24A2F">
        <w:rPr>
          <w:color w:val="222222"/>
          <w:sz w:val="28"/>
          <w:szCs w:val="28"/>
        </w:rPr>
        <w:t>Самое главное - детям занятия с использованием музыки безумно нравятся. А если ребёнок что-то выполняет с желанием, то и результаты поражают. Воспитывается любовь к спорту и необходимость жизни в постоянном движении. Музыка наполняет жизнь детей восторгом и радостью.</w:t>
      </w:r>
    </w:p>
    <w:p w:rsidR="002767F8" w:rsidRPr="00A24A2F" w:rsidRDefault="002767F8" w:rsidP="002767F8">
      <w:pPr>
        <w:pStyle w:val="a3"/>
        <w:shd w:val="clear" w:color="auto" w:fill="FEFEFE"/>
        <w:spacing w:before="300" w:beforeAutospacing="0" w:after="300" w:afterAutospacing="0"/>
        <w:ind w:left="300" w:right="900"/>
        <w:jc w:val="both"/>
        <w:rPr>
          <w:color w:val="222222"/>
          <w:sz w:val="28"/>
          <w:szCs w:val="28"/>
        </w:rPr>
      </w:pPr>
      <w:r w:rsidRPr="00A24A2F">
        <w:rPr>
          <w:color w:val="222222"/>
          <w:sz w:val="28"/>
          <w:szCs w:val="28"/>
        </w:rPr>
        <w:t> </w:t>
      </w:r>
    </w:p>
    <w:p w:rsidR="002767F8" w:rsidRPr="00A24A2F" w:rsidRDefault="002767F8" w:rsidP="002767F8">
      <w:pPr>
        <w:pStyle w:val="a3"/>
        <w:shd w:val="clear" w:color="auto" w:fill="FEFEFE"/>
        <w:spacing w:before="300" w:beforeAutospacing="0" w:after="300" w:afterAutospacing="0"/>
        <w:ind w:left="300" w:right="900"/>
        <w:jc w:val="both"/>
        <w:rPr>
          <w:color w:val="222222"/>
          <w:sz w:val="28"/>
          <w:szCs w:val="28"/>
        </w:rPr>
      </w:pPr>
      <w:r w:rsidRPr="00A24A2F">
        <w:rPr>
          <w:color w:val="222222"/>
          <w:sz w:val="28"/>
          <w:szCs w:val="28"/>
        </w:rPr>
        <w:t> </w:t>
      </w:r>
    </w:p>
    <w:p w:rsidR="002767F8" w:rsidRDefault="002767F8" w:rsidP="002767F8">
      <w:pPr>
        <w:spacing w:after="0" w:line="240" w:lineRule="auto"/>
        <w:ind w:hanging="426"/>
        <w:rPr>
          <w:rFonts w:ascii="Times New Roman" w:eastAsia="Microsoft Sans Serif" w:hAnsi="Times New Roman" w:cs="Times New Roman"/>
          <w:color w:val="000000"/>
          <w:sz w:val="32"/>
          <w:szCs w:val="32"/>
          <w:lang w:eastAsia="ru-RU"/>
        </w:rPr>
      </w:pPr>
      <w:r w:rsidRPr="00E20776">
        <w:rPr>
          <w:rFonts w:ascii="Times New Roman" w:eastAsia="Microsoft Sans Serif" w:hAnsi="Times New Roman" w:cs="Times New Roman"/>
          <w:color w:val="000000"/>
          <w:sz w:val="32"/>
          <w:szCs w:val="32"/>
          <w:lang w:eastAsia="ru-RU"/>
        </w:rPr>
        <w:t xml:space="preserve">         </w:t>
      </w:r>
    </w:p>
    <w:p w:rsidR="002767F8" w:rsidRDefault="002767F8" w:rsidP="002767F8">
      <w:pPr>
        <w:spacing w:after="0" w:line="240" w:lineRule="auto"/>
        <w:ind w:hanging="426"/>
        <w:rPr>
          <w:rFonts w:ascii="Times New Roman" w:eastAsia="Microsoft Sans Serif" w:hAnsi="Times New Roman" w:cs="Times New Roman"/>
          <w:color w:val="000000"/>
          <w:sz w:val="32"/>
          <w:szCs w:val="32"/>
          <w:lang w:eastAsia="ru-RU"/>
        </w:rPr>
      </w:pPr>
    </w:p>
    <w:p w:rsidR="005941AA" w:rsidRDefault="005941AA">
      <w:bookmarkStart w:id="0" w:name="_GoBack"/>
      <w:bookmarkEnd w:id="0"/>
    </w:p>
    <w:sectPr w:rsidR="005941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7F8"/>
    <w:rsid w:val="002767F8"/>
    <w:rsid w:val="00594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11CFAF-0F77-4352-9756-BF24F0ACC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7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67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4395</Characters>
  <Application>Microsoft Office Word</Application>
  <DocSecurity>0</DocSecurity>
  <Lines>36</Lines>
  <Paragraphs>10</Paragraphs>
  <ScaleCrop>false</ScaleCrop>
  <Company>SPecialiST RePack</Company>
  <LinksUpToDate>false</LinksUpToDate>
  <CharactersWithSpaces>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2019-08-29T12:23:00Z</dcterms:created>
  <dcterms:modified xsi:type="dcterms:W3CDTF">2019-08-29T12:24:00Z</dcterms:modified>
</cp:coreProperties>
</file>